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F903EF" w14:textId="023CFE93" w:rsidR="00691543" w:rsidRDefault="00BD6F80">
      <w:r w:rsidRPr="00BD6F80">
        <w:rPr>
          <w:b/>
          <w:bCs/>
        </w:rPr>
        <w:t>Kathryn Bolinger</w:t>
      </w:r>
      <w:r w:rsidRPr="00BD6F80">
        <w:t xml:space="preserve"> is a passionate musician and educator, who is driven to inspire others through the creation and performance of music.</w:t>
      </w:r>
    </w:p>
    <w:sectPr w:rsidR="006915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F80"/>
    <w:rsid w:val="00691543"/>
    <w:rsid w:val="00BD6F80"/>
    <w:rsid w:val="00E1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92461"/>
  <w15:chartTrackingRefBased/>
  <w15:docId w15:val="{E27B0278-9A62-492D-9F6C-9B0A53B2F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6F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F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F8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F8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F8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F8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F8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F8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F8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F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F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F8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F8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F8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F8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F8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F8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F8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F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F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F8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F8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F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F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F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F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F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F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F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Bolinger</dc:creator>
  <cp:keywords/>
  <dc:description/>
  <cp:lastModifiedBy>Kathryn Bolinger</cp:lastModifiedBy>
  <cp:revision>1</cp:revision>
  <dcterms:created xsi:type="dcterms:W3CDTF">2024-12-13T09:01:00Z</dcterms:created>
  <dcterms:modified xsi:type="dcterms:W3CDTF">2024-12-13T09:01:00Z</dcterms:modified>
</cp:coreProperties>
</file>