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2757A5" w14:textId="1BDAC24E" w:rsidR="00691543" w:rsidRDefault="00490820" w:rsidP="00490820">
      <w:pPr>
        <w:spacing w:line="240" w:lineRule="auto"/>
      </w:pPr>
      <w:proofErr w:type="spellStart"/>
      <w:r>
        <w:t>Rocherolle</w:t>
      </w:r>
      <w:proofErr w:type="spellEnd"/>
      <w:r>
        <w:t xml:space="preserve"> – Sonata No. 1 for Flute and Piano</w:t>
      </w:r>
    </w:p>
    <w:p w14:paraId="311AB633" w14:textId="6A9A3063" w:rsidR="00490820" w:rsidRDefault="00490820" w:rsidP="00490820">
      <w:pPr>
        <w:pStyle w:val="ListParagraph"/>
        <w:numPr>
          <w:ilvl w:val="0"/>
          <w:numId w:val="1"/>
        </w:numPr>
        <w:spacing w:line="240" w:lineRule="auto"/>
      </w:pPr>
      <w:r>
        <w:t xml:space="preserve">A pedagogical gift to Jeanne </w:t>
      </w:r>
      <w:proofErr w:type="spellStart"/>
      <w:r>
        <w:t>Baxtresser</w:t>
      </w:r>
      <w:proofErr w:type="spellEnd"/>
    </w:p>
    <w:p w14:paraId="1AFB6E16" w14:textId="1511EAE3" w:rsidR="00490820" w:rsidRDefault="00490820" w:rsidP="00490820">
      <w:pPr>
        <w:pStyle w:val="ListParagraph"/>
        <w:numPr>
          <w:ilvl w:val="0"/>
          <w:numId w:val="1"/>
        </w:numPr>
        <w:spacing w:line="240" w:lineRule="auto"/>
      </w:pPr>
      <w:r>
        <w:t>Attitude with a hint of flowing</w:t>
      </w:r>
    </w:p>
    <w:p w14:paraId="462318D8" w14:textId="64308B82" w:rsidR="00490820" w:rsidRDefault="00490820" w:rsidP="00490820">
      <w:pPr>
        <w:pStyle w:val="ListParagraph"/>
        <w:numPr>
          <w:ilvl w:val="0"/>
          <w:numId w:val="1"/>
        </w:numPr>
        <w:spacing w:line="240" w:lineRule="auto"/>
      </w:pPr>
      <w:r>
        <w:t>~13 min</w:t>
      </w:r>
    </w:p>
    <w:p w14:paraId="6B8852EA" w14:textId="67E1D810" w:rsidR="00490820" w:rsidRDefault="00490820" w:rsidP="00490820">
      <w:pPr>
        <w:tabs>
          <w:tab w:val="left" w:pos="2010"/>
        </w:tabs>
        <w:spacing w:line="240" w:lineRule="auto"/>
      </w:pPr>
      <w:r>
        <w:tab/>
      </w:r>
    </w:p>
    <w:p w14:paraId="28C008BD" w14:textId="0CE79975" w:rsidR="00490820" w:rsidRDefault="00490820" w:rsidP="00490820">
      <w:pPr>
        <w:tabs>
          <w:tab w:val="left" w:pos="2010"/>
        </w:tabs>
        <w:spacing w:line="240" w:lineRule="auto"/>
      </w:pPr>
      <w:r>
        <w:t xml:space="preserve">Bloch – Suite </w:t>
      </w:r>
      <w:proofErr w:type="spellStart"/>
      <w:r>
        <w:t>Modale</w:t>
      </w:r>
      <w:proofErr w:type="spellEnd"/>
    </w:p>
    <w:p w14:paraId="3817CF35" w14:textId="4680726E" w:rsidR="00490820" w:rsidRDefault="00490820" w:rsidP="00490820">
      <w:pPr>
        <w:pStyle w:val="ListParagraph"/>
        <w:numPr>
          <w:ilvl w:val="0"/>
          <w:numId w:val="1"/>
        </w:numPr>
        <w:tabs>
          <w:tab w:val="left" w:pos="2010"/>
        </w:tabs>
        <w:spacing w:line="240" w:lineRule="auto"/>
      </w:pPr>
      <w:r>
        <w:t>In admiration of Elaine Schaffer</w:t>
      </w:r>
    </w:p>
    <w:p w14:paraId="0C77CD05" w14:textId="66151CBF" w:rsidR="00490820" w:rsidRDefault="00490820" w:rsidP="00490820">
      <w:pPr>
        <w:pStyle w:val="ListParagraph"/>
        <w:numPr>
          <w:ilvl w:val="0"/>
          <w:numId w:val="1"/>
        </w:numPr>
        <w:tabs>
          <w:tab w:val="left" w:pos="2010"/>
        </w:tabs>
        <w:spacing w:line="240" w:lineRule="auto"/>
      </w:pPr>
      <w:r>
        <w:t>Reflective with a hint of energy</w:t>
      </w:r>
    </w:p>
    <w:p w14:paraId="7CA62E1D" w14:textId="37D8CD28" w:rsidR="00490820" w:rsidRDefault="00490820" w:rsidP="00490820">
      <w:pPr>
        <w:pStyle w:val="ListParagraph"/>
        <w:numPr>
          <w:ilvl w:val="0"/>
          <w:numId w:val="1"/>
        </w:numPr>
        <w:tabs>
          <w:tab w:val="left" w:pos="2010"/>
        </w:tabs>
        <w:spacing w:line="240" w:lineRule="auto"/>
      </w:pPr>
      <w:r>
        <w:t>~12 min</w:t>
      </w:r>
    </w:p>
    <w:p w14:paraId="14AD2831" w14:textId="77777777" w:rsidR="00490820" w:rsidRDefault="00490820" w:rsidP="00490820">
      <w:pPr>
        <w:tabs>
          <w:tab w:val="left" w:pos="2010"/>
        </w:tabs>
        <w:spacing w:line="240" w:lineRule="auto"/>
      </w:pPr>
    </w:p>
    <w:p w14:paraId="7CD8829E" w14:textId="79CF6513" w:rsidR="00490820" w:rsidRDefault="009271A9" w:rsidP="00490820">
      <w:pPr>
        <w:tabs>
          <w:tab w:val="left" w:pos="2010"/>
        </w:tabs>
        <w:spacing w:line="240" w:lineRule="auto"/>
      </w:pPr>
      <w:r>
        <w:t>Durand-</w:t>
      </w:r>
      <w:proofErr w:type="spellStart"/>
      <w:r>
        <w:t>Racamato</w:t>
      </w:r>
      <w:proofErr w:type="spellEnd"/>
      <w:r>
        <w:t xml:space="preserve"> – Butterfly Dreaming</w:t>
      </w:r>
    </w:p>
    <w:p w14:paraId="65D40D0F" w14:textId="610311C2" w:rsidR="009271A9" w:rsidRDefault="009271A9" w:rsidP="009271A9">
      <w:pPr>
        <w:pStyle w:val="ListParagraph"/>
        <w:numPr>
          <w:ilvl w:val="0"/>
          <w:numId w:val="1"/>
        </w:numPr>
        <w:tabs>
          <w:tab w:val="left" w:pos="2010"/>
        </w:tabs>
        <w:spacing w:line="240" w:lineRule="auto"/>
      </w:pPr>
      <w:r>
        <w:t>Inspired by Asian philosopher</w:t>
      </w:r>
    </w:p>
    <w:p w14:paraId="51CF58E6" w14:textId="344E216A" w:rsidR="009271A9" w:rsidRDefault="009271A9" w:rsidP="009271A9">
      <w:pPr>
        <w:pStyle w:val="ListParagraph"/>
        <w:numPr>
          <w:ilvl w:val="0"/>
          <w:numId w:val="1"/>
        </w:numPr>
        <w:tabs>
          <w:tab w:val="left" w:pos="2010"/>
        </w:tabs>
        <w:spacing w:line="240" w:lineRule="auto"/>
      </w:pPr>
      <w:r>
        <w:t>Growth, transformation</w:t>
      </w:r>
    </w:p>
    <w:p w14:paraId="62E3A86C" w14:textId="52A02C65" w:rsidR="009271A9" w:rsidRDefault="009271A9" w:rsidP="009271A9">
      <w:pPr>
        <w:pStyle w:val="ListParagraph"/>
        <w:numPr>
          <w:ilvl w:val="0"/>
          <w:numId w:val="1"/>
        </w:numPr>
        <w:tabs>
          <w:tab w:val="left" w:pos="2010"/>
        </w:tabs>
        <w:spacing w:line="240" w:lineRule="auto"/>
      </w:pPr>
      <w:r>
        <w:t>~3 min</w:t>
      </w:r>
    </w:p>
    <w:p w14:paraId="1B6785C3" w14:textId="77777777" w:rsidR="009271A9" w:rsidRDefault="009271A9" w:rsidP="009271A9">
      <w:pPr>
        <w:tabs>
          <w:tab w:val="left" w:pos="2010"/>
        </w:tabs>
        <w:spacing w:line="240" w:lineRule="auto"/>
      </w:pPr>
    </w:p>
    <w:p w14:paraId="6FA61C7F" w14:textId="4518EE58" w:rsidR="009271A9" w:rsidRDefault="00E14347" w:rsidP="009271A9">
      <w:pPr>
        <w:tabs>
          <w:tab w:val="left" w:pos="2010"/>
        </w:tabs>
        <w:spacing w:line="240" w:lineRule="auto"/>
      </w:pPr>
      <w:r>
        <w:t>Widor – Suite for Flute and Piano</w:t>
      </w:r>
    </w:p>
    <w:p w14:paraId="0D65012C" w14:textId="378CE842" w:rsidR="00E14347" w:rsidRDefault="00E14347" w:rsidP="00E14347">
      <w:pPr>
        <w:pStyle w:val="ListParagraph"/>
        <w:numPr>
          <w:ilvl w:val="0"/>
          <w:numId w:val="1"/>
        </w:numPr>
        <w:tabs>
          <w:tab w:val="left" w:pos="2010"/>
        </w:tabs>
        <w:spacing w:line="240" w:lineRule="auto"/>
      </w:pPr>
      <w:r>
        <w:t xml:space="preserve">Dedicated to </w:t>
      </w:r>
      <w:proofErr w:type="spellStart"/>
      <w:r>
        <w:t>Taffanel</w:t>
      </w:r>
      <w:proofErr w:type="spellEnd"/>
    </w:p>
    <w:p w14:paraId="39C6F3AB" w14:textId="5C36EAD8" w:rsidR="00E14347" w:rsidRDefault="00E14347" w:rsidP="00E14347">
      <w:pPr>
        <w:pStyle w:val="ListParagraph"/>
        <w:numPr>
          <w:ilvl w:val="0"/>
          <w:numId w:val="1"/>
        </w:numPr>
        <w:tabs>
          <w:tab w:val="left" w:pos="2010"/>
        </w:tabs>
        <w:spacing w:line="240" w:lineRule="auto"/>
      </w:pPr>
      <w:r>
        <w:t>Emotional Journey</w:t>
      </w:r>
    </w:p>
    <w:p w14:paraId="3A3CA8C9" w14:textId="728F2C9C" w:rsidR="00E14347" w:rsidRDefault="00E14347" w:rsidP="00E14347">
      <w:pPr>
        <w:pStyle w:val="ListParagraph"/>
        <w:numPr>
          <w:ilvl w:val="0"/>
          <w:numId w:val="1"/>
        </w:numPr>
        <w:tabs>
          <w:tab w:val="left" w:pos="2010"/>
        </w:tabs>
        <w:spacing w:line="240" w:lineRule="auto"/>
      </w:pPr>
      <w:r>
        <w:t>~17 min</w:t>
      </w:r>
    </w:p>
    <w:p w14:paraId="567F7B39" w14:textId="77777777" w:rsidR="00E14347" w:rsidRDefault="00E14347" w:rsidP="00E14347">
      <w:pPr>
        <w:tabs>
          <w:tab w:val="left" w:pos="2010"/>
        </w:tabs>
        <w:spacing w:line="240" w:lineRule="auto"/>
      </w:pPr>
    </w:p>
    <w:p w14:paraId="49E13B8A" w14:textId="0A58D783" w:rsidR="00E14347" w:rsidRPr="00490820" w:rsidRDefault="00E14347" w:rsidP="00E14347">
      <w:pPr>
        <w:tabs>
          <w:tab w:val="left" w:pos="2010"/>
        </w:tabs>
        <w:spacing w:line="240" w:lineRule="auto"/>
      </w:pPr>
      <w:r>
        <w:t>Total Time: ~45 min</w:t>
      </w:r>
    </w:p>
    <w:sectPr w:rsidR="00E14347" w:rsidRPr="004908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21263A"/>
    <w:multiLevelType w:val="hybridMultilevel"/>
    <w:tmpl w:val="4D5AECDE"/>
    <w:lvl w:ilvl="0" w:tplc="087E11BA">
      <w:start w:val="202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247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820"/>
    <w:rsid w:val="00490820"/>
    <w:rsid w:val="00691543"/>
    <w:rsid w:val="009271A9"/>
    <w:rsid w:val="00E14347"/>
    <w:rsid w:val="00E1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0A774"/>
  <w15:chartTrackingRefBased/>
  <w15:docId w15:val="{F8707FB2-4F91-4088-9165-5081436E9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08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08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082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082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082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082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082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082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082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08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08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082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082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082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082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082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082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082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08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08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082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082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08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08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08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08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08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08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08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Bolinger</dc:creator>
  <cp:keywords/>
  <dc:description/>
  <cp:lastModifiedBy>Kathryn Bolinger</cp:lastModifiedBy>
  <cp:revision>1</cp:revision>
  <dcterms:created xsi:type="dcterms:W3CDTF">2024-12-13T12:52:00Z</dcterms:created>
  <dcterms:modified xsi:type="dcterms:W3CDTF">2024-12-13T13:31:00Z</dcterms:modified>
</cp:coreProperties>
</file>